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91DC" w14:textId="1AE2BA47" w:rsidR="00B16E2D" w:rsidRDefault="009F2C2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8ADD05" wp14:editId="1B9B40DC">
                <wp:simplePos x="0" y="0"/>
                <wp:positionH relativeFrom="column">
                  <wp:posOffset>28576</wp:posOffset>
                </wp:positionH>
                <wp:positionV relativeFrom="paragraph">
                  <wp:posOffset>-218440</wp:posOffset>
                </wp:positionV>
                <wp:extent cx="1504950" cy="14001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B1A4" w14:textId="77777777" w:rsidR="001B553D" w:rsidRDefault="002A44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4E4245" wp14:editId="6DB45570">
                                  <wp:extent cx="1205301" cy="10858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374" cy="1094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ADD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-17.2pt;width:118.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" stroked="f">
                <v:textbox>
                  <w:txbxContent>
                    <w:p w14:paraId="46C1B1A4" w14:textId="77777777" w:rsidR="001B553D" w:rsidRDefault="002A445F">
                      <w:r>
                        <w:rPr>
                          <w:noProof/>
                        </w:rPr>
                        <w:drawing>
                          <wp:inline distT="0" distB="0" distL="0" distR="0" wp14:anchorId="244E4245" wp14:editId="6DB45570">
                            <wp:extent cx="1205301" cy="108585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4374" cy="10940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445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A162B" wp14:editId="5A187264">
                <wp:simplePos x="0" y="0"/>
                <wp:positionH relativeFrom="column">
                  <wp:posOffset>1647190</wp:posOffset>
                </wp:positionH>
                <wp:positionV relativeFrom="paragraph">
                  <wp:posOffset>-351790</wp:posOffset>
                </wp:positionV>
                <wp:extent cx="4924425" cy="16859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3AB19" w14:textId="77777777" w:rsidR="00B64112" w:rsidRPr="002A445F" w:rsidRDefault="00B2441B" w:rsidP="002F7983">
                            <w:pPr>
                              <w:pStyle w:val="NoSpacing"/>
                              <w:jc w:val="center"/>
                              <w:rPr>
                                <w:rFonts w:ascii="Photina Casual Black" w:hAnsi="Photina Casual Black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A445F">
                              <w:rPr>
                                <w:rFonts w:ascii="Photina Casual Black" w:hAnsi="Photina Casual Black"/>
                                <w:color w:val="000000" w:themeColor="text1"/>
                                <w:sz w:val="44"/>
                                <w:szCs w:val="44"/>
                              </w:rPr>
                              <w:t>FARMINGTON</w:t>
                            </w:r>
                            <w:r w:rsidR="001F4977">
                              <w:rPr>
                                <w:rFonts w:ascii="Photina Casual Black" w:hAnsi="Photina Casual Black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CITY </w:t>
                            </w:r>
                            <w:r w:rsidR="00BD460C" w:rsidRPr="002A445F">
                              <w:rPr>
                                <w:rFonts w:ascii="Photina Casual Black" w:hAnsi="Photina Casual Black"/>
                                <w:color w:val="000000" w:themeColor="text1"/>
                                <w:sz w:val="44"/>
                                <w:szCs w:val="44"/>
                              </w:rPr>
                              <w:t>COUNCIL</w:t>
                            </w:r>
                          </w:p>
                          <w:p w14:paraId="7057A530" w14:textId="00621DE2" w:rsidR="00BD460C" w:rsidRDefault="00D719E5" w:rsidP="002F7983">
                            <w:pPr>
                              <w:pStyle w:val="NoSpacing"/>
                              <w:jc w:val="center"/>
                              <w:rPr>
                                <w:rFonts w:ascii="Photina Casual Black" w:hAnsi="Photina Casual Black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hotina Casual Black" w:hAnsi="Photina Casual Black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AGENDA </w:t>
                            </w:r>
                            <w:r w:rsidR="00D57690">
                              <w:rPr>
                                <w:rFonts w:ascii="Photina Casual Black" w:hAnsi="Photina Casual Black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April </w:t>
                            </w:r>
                            <w:r w:rsidR="008C3314">
                              <w:rPr>
                                <w:rFonts w:ascii="Photina Casual Black" w:hAnsi="Photina Casual Black"/>
                                <w:color w:val="000000" w:themeColor="text1"/>
                                <w:sz w:val="40"/>
                                <w:szCs w:val="40"/>
                              </w:rPr>
                              <w:t>17</w:t>
                            </w:r>
                            <w:r w:rsidR="00C611CB">
                              <w:rPr>
                                <w:rFonts w:ascii="Photina Casual Black" w:hAnsi="Photina Casual Black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B54FCC">
                              <w:rPr>
                                <w:rFonts w:ascii="Photina Casual Black" w:hAnsi="Photina Casual Black"/>
                                <w:color w:val="000000" w:themeColor="text1"/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  <w:p w14:paraId="77EBA4AF" w14:textId="04B4CA1D" w:rsidR="00DB67F6" w:rsidRPr="005F513D" w:rsidRDefault="005F513D" w:rsidP="002F7983">
                            <w:pPr>
                              <w:pStyle w:val="NoSpacing"/>
                              <w:jc w:val="center"/>
                              <w:rPr>
                                <w:rFonts w:ascii="Photina Casual Black" w:hAnsi="Photina Casual Black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F513D">
                              <w:rPr>
                                <w:rFonts w:ascii="Photina Casual Black" w:hAnsi="Photina Casual Black"/>
                                <w:color w:val="000000" w:themeColor="text1"/>
                                <w:sz w:val="40"/>
                                <w:szCs w:val="40"/>
                              </w:rPr>
                              <w:t>CITY COUNCIL CHAMBERS</w:t>
                            </w:r>
                          </w:p>
                          <w:p w14:paraId="6D690ABC" w14:textId="672022BD" w:rsidR="00B64112" w:rsidRPr="005F513D" w:rsidRDefault="00E6151D" w:rsidP="002F7983">
                            <w:pPr>
                              <w:pStyle w:val="NoSpacing"/>
                              <w:jc w:val="center"/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F513D"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7:00 </w:t>
                            </w:r>
                            <w:r w:rsidR="00DB67F6" w:rsidRPr="005F513D"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  <w:t>P.M.</w:t>
                            </w:r>
                          </w:p>
                          <w:p w14:paraId="71CDC881" w14:textId="77777777" w:rsidR="008C5D1A" w:rsidRDefault="00BD460C" w:rsidP="002F7983">
                            <w:pPr>
                              <w:pStyle w:val="NoSpacing"/>
                              <w:jc w:val="center"/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A445F"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  <w:t>322 E. FORT ST</w:t>
                            </w:r>
                            <w:r w:rsidR="0078373D"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  <w:t>R</w:t>
                            </w:r>
                            <w:r w:rsidR="002A445F" w:rsidRPr="002A445F"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  <w:t>EET</w:t>
                            </w:r>
                          </w:p>
                          <w:p w14:paraId="7E91E097" w14:textId="77777777" w:rsidR="00B64112" w:rsidRPr="002A445F" w:rsidRDefault="00BD460C" w:rsidP="002F7983">
                            <w:pPr>
                              <w:pStyle w:val="NoSpacing"/>
                              <w:jc w:val="center"/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A445F"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4112" w:rsidRPr="002A445F"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  <w:t>F</w:t>
                            </w:r>
                            <w:r w:rsidR="002A445F" w:rsidRPr="002A445F"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  <w:t>ARMINGTON</w:t>
                            </w:r>
                            <w:r w:rsidR="00B64112" w:rsidRPr="002A445F"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IL 61531</w:t>
                            </w:r>
                          </w:p>
                          <w:p w14:paraId="3D61F811" w14:textId="77777777" w:rsidR="00B64112" w:rsidRPr="00B2441B" w:rsidRDefault="00B64112" w:rsidP="002F7983">
                            <w:pPr>
                              <w:pStyle w:val="NoSpacing"/>
                              <w:jc w:val="center"/>
                              <w:rPr>
                                <w:rFonts w:ascii="Photina Casual Black" w:hAnsi="Photina Casual Black"/>
                                <w:color w:val="0066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A162B" id="_x0000_s1027" type="#_x0000_t202" style="position:absolute;margin-left:129.7pt;margin-top:-27.7pt;width:387.75pt;height:1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" stroked="f">
                <v:textbox>
                  <w:txbxContent>
                    <w:p w14:paraId="41D3AB19" w14:textId="77777777" w:rsidR="00B64112" w:rsidRPr="002A445F" w:rsidRDefault="00B2441B" w:rsidP="002F7983">
                      <w:pPr>
                        <w:pStyle w:val="NoSpacing"/>
                        <w:jc w:val="center"/>
                        <w:rPr>
                          <w:rFonts w:ascii="Photina Casual Black" w:hAnsi="Photina Casual Black"/>
                          <w:color w:val="000000" w:themeColor="text1"/>
                          <w:sz w:val="44"/>
                          <w:szCs w:val="44"/>
                        </w:rPr>
                      </w:pPr>
                      <w:r w:rsidRPr="002A445F">
                        <w:rPr>
                          <w:rFonts w:ascii="Photina Casual Black" w:hAnsi="Photina Casual Black"/>
                          <w:color w:val="000000" w:themeColor="text1"/>
                          <w:sz w:val="44"/>
                          <w:szCs w:val="44"/>
                        </w:rPr>
                        <w:t>FARMINGTON</w:t>
                      </w:r>
                      <w:r w:rsidR="001F4977">
                        <w:rPr>
                          <w:rFonts w:ascii="Photina Casual Black" w:hAnsi="Photina Casual Black"/>
                          <w:color w:val="000000" w:themeColor="text1"/>
                          <w:sz w:val="44"/>
                          <w:szCs w:val="44"/>
                        </w:rPr>
                        <w:t xml:space="preserve"> CITY </w:t>
                      </w:r>
                      <w:r w:rsidR="00BD460C" w:rsidRPr="002A445F">
                        <w:rPr>
                          <w:rFonts w:ascii="Photina Casual Black" w:hAnsi="Photina Casual Black"/>
                          <w:color w:val="000000" w:themeColor="text1"/>
                          <w:sz w:val="44"/>
                          <w:szCs w:val="44"/>
                        </w:rPr>
                        <w:t>COUNCIL</w:t>
                      </w:r>
                    </w:p>
                    <w:p w14:paraId="7057A530" w14:textId="00621DE2" w:rsidR="00BD460C" w:rsidRDefault="00D719E5" w:rsidP="002F7983">
                      <w:pPr>
                        <w:pStyle w:val="NoSpacing"/>
                        <w:jc w:val="center"/>
                        <w:rPr>
                          <w:rFonts w:ascii="Photina Casual Black" w:hAnsi="Photina Casual Black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Photina Casual Black" w:hAnsi="Photina Casual Black"/>
                          <w:color w:val="000000" w:themeColor="text1"/>
                          <w:sz w:val="40"/>
                          <w:szCs w:val="40"/>
                        </w:rPr>
                        <w:t xml:space="preserve">AGENDA </w:t>
                      </w:r>
                      <w:r w:rsidR="00D57690">
                        <w:rPr>
                          <w:rFonts w:ascii="Photina Casual Black" w:hAnsi="Photina Casual Black"/>
                          <w:color w:val="000000" w:themeColor="text1"/>
                          <w:sz w:val="40"/>
                          <w:szCs w:val="40"/>
                        </w:rPr>
                        <w:t xml:space="preserve">April </w:t>
                      </w:r>
                      <w:r w:rsidR="008C3314">
                        <w:rPr>
                          <w:rFonts w:ascii="Photina Casual Black" w:hAnsi="Photina Casual Black"/>
                          <w:color w:val="000000" w:themeColor="text1"/>
                          <w:sz w:val="40"/>
                          <w:szCs w:val="40"/>
                        </w:rPr>
                        <w:t>17</w:t>
                      </w:r>
                      <w:r w:rsidR="00C611CB">
                        <w:rPr>
                          <w:rFonts w:ascii="Photina Casual Black" w:hAnsi="Photina Casual Black"/>
                          <w:color w:val="000000" w:themeColor="text1"/>
                          <w:sz w:val="40"/>
                          <w:szCs w:val="40"/>
                        </w:rPr>
                        <w:t xml:space="preserve">, </w:t>
                      </w:r>
                      <w:r w:rsidR="00B54FCC">
                        <w:rPr>
                          <w:rFonts w:ascii="Photina Casual Black" w:hAnsi="Photina Casual Black"/>
                          <w:color w:val="000000" w:themeColor="text1"/>
                          <w:sz w:val="40"/>
                          <w:szCs w:val="40"/>
                        </w:rPr>
                        <w:t>2023</w:t>
                      </w:r>
                    </w:p>
                    <w:p w14:paraId="77EBA4AF" w14:textId="04B4CA1D" w:rsidR="00DB67F6" w:rsidRPr="005F513D" w:rsidRDefault="005F513D" w:rsidP="002F7983">
                      <w:pPr>
                        <w:pStyle w:val="NoSpacing"/>
                        <w:jc w:val="center"/>
                        <w:rPr>
                          <w:rFonts w:ascii="Photina Casual Black" w:hAnsi="Photina Casual Black"/>
                          <w:color w:val="000000" w:themeColor="text1"/>
                          <w:sz w:val="40"/>
                          <w:szCs w:val="40"/>
                        </w:rPr>
                      </w:pPr>
                      <w:r w:rsidRPr="005F513D">
                        <w:rPr>
                          <w:rFonts w:ascii="Photina Casual Black" w:hAnsi="Photina Casual Black"/>
                          <w:color w:val="000000" w:themeColor="text1"/>
                          <w:sz w:val="40"/>
                          <w:szCs w:val="40"/>
                        </w:rPr>
                        <w:t>CITY COUNCIL CHAMBERS</w:t>
                      </w:r>
                    </w:p>
                    <w:p w14:paraId="6D690ABC" w14:textId="672022BD" w:rsidR="00B64112" w:rsidRPr="005F513D" w:rsidRDefault="00E6151D" w:rsidP="002F7983">
                      <w:pPr>
                        <w:pStyle w:val="NoSpacing"/>
                        <w:jc w:val="center"/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</w:pPr>
                      <w:r w:rsidRPr="005F513D"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  <w:t xml:space="preserve">7:00 </w:t>
                      </w:r>
                      <w:r w:rsidR="00DB67F6" w:rsidRPr="005F513D"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  <w:t>P.M.</w:t>
                      </w:r>
                    </w:p>
                    <w:p w14:paraId="71CDC881" w14:textId="77777777" w:rsidR="008C5D1A" w:rsidRDefault="00BD460C" w:rsidP="002F7983">
                      <w:pPr>
                        <w:pStyle w:val="NoSpacing"/>
                        <w:jc w:val="center"/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</w:pPr>
                      <w:r w:rsidRPr="002A445F"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  <w:t>322 E. FORT ST</w:t>
                      </w:r>
                      <w:r w:rsidR="0078373D"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  <w:t>R</w:t>
                      </w:r>
                      <w:r w:rsidR="002A445F" w:rsidRPr="002A445F"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  <w:t>EET</w:t>
                      </w:r>
                    </w:p>
                    <w:p w14:paraId="7E91E097" w14:textId="77777777" w:rsidR="00B64112" w:rsidRPr="002A445F" w:rsidRDefault="00BD460C" w:rsidP="002F7983">
                      <w:pPr>
                        <w:pStyle w:val="NoSpacing"/>
                        <w:jc w:val="center"/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</w:pPr>
                      <w:r w:rsidRPr="002A445F"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64112" w:rsidRPr="002A445F"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  <w:t>F</w:t>
                      </w:r>
                      <w:r w:rsidR="002A445F" w:rsidRPr="002A445F"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  <w:t>ARMINGTON</w:t>
                      </w:r>
                      <w:r w:rsidR="00B64112" w:rsidRPr="002A445F"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  <w:t xml:space="preserve"> IL 61531</w:t>
                      </w:r>
                    </w:p>
                    <w:p w14:paraId="3D61F811" w14:textId="77777777" w:rsidR="00B64112" w:rsidRPr="00B2441B" w:rsidRDefault="00B64112" w:rsidP="002F7983">
                      <w:pPr>
                        <w:pStyle w:val="NoSpacing"/>
                        <w:jc w:val="center"/>
                        <w:rPr>
                          <w:rFonts w:ascii="Photina Casual Black" w:hAnsi="Photina Casual Black"/>
                          <w:color w:val="0066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908C65" w14:textId="77777777" w:rsidR="00B16E2D" w:rsidRPr="00B16E2D" w:rsidRDefault="00B16E2D" w:rsidP="00B16E2D"/>
    <w:p w14:paraId="0D66F8FA" w14:textId="77777777" w:rsidR="00B16E2D" w:rsidRPr="00B16E2D" w:rsidRDefault="00B16E2D" w:rsidP="00B16E2D"/>
    <w:p w14:paraId="426A5315" w14:textId="77777777" w:rsidR="00B16E2D" w:rsidRPr="00B16E2D" w:rsidRDefault="00B16E2D" w:rsidP="00B16E2D"/>
    <w:p w14:paraId="25469381" w14:textId="77777777" w:rsidR="008C3314" w:rsidRDefault="008C3314" w:rsidP="008C3314">
      <w:pPr>
        <w:rPr>
          <w:rFonts w:ascii="Times New Roman" w:hAnsi="Times New Roman" w:cs="Times New Roman"/>
          <w:sz w:val="20"/>
          <w:szCs w:val="20"/>
        </w:rPr>
      </w:pPr>
      <w:r w:rsidRPr="00575B36">
        <w:rPr>
          <w:rFonts w:ascii="Times New Roman" w:hAnsi="Times New Roman" w:cs="Times New Roman"/>
          <w:sz w:val="20"/>
          <w:szCs w:val="20"/>
        </w:rPr>
        <w:t>CALL TO ORDER:</w:t>
      </w:r>
    </w:p>
    <w:p w14:paraId="1F95757C" w14:textId="77777777" w:rsidR="008C3314" w:rsidRPr="00575B36" w:rsidRDefault="008C3314" w:rsidP="008C3314">
      <w:pPr>
        <w:pStyle w:val="DefaultText"/>
        <w:rPr>
          <w:sz w:val="20"/>
          <w:szCs w:val="20"/>
        </w:rPr>
      </w:pPr>
      <w:r w:rsidRPr="00575B36">
        <w:rPr>
          <w:sz w:val="20"/>
          <w:szCs w:val="20"/>
        </w:rPr>
        <w:t>PLEDGE OF ALLEGIANCE:</w:t>
      </w:r>
    </w:p>
    <w:p w14:paraId="43C8E3AC" w14:textId="77777777" w:rsidR="008C3314" w:rsidRPr="00575B36" w:rsidRDefault="008C3314" w:rsidP="008C3314">
      <w:pPr>
        <w:pStyle w:val="DefaultText"/>
        <w:rPr>
          <w:sz w:val="20"/>
          <w:szCs w:val="20"/>
        </w:rPr>
      </w:pPr>
    </w:p>
    <w:p w14:paraId="0CD31E38" w14:textId="77777777" w:rsidR="008C3314" w:rsidRDefault="008C3314" w:rsidP="008C3314">
      <w:pPr>
        <w:pStyle w:val="DefaultText"/>
        <w:rPr>
          <w:sz w:val="20"/>
          <w:szCs w:val="20"/>
        </w:rPr>
      </w:pPr>
      <w:r w:rsidRPr="00575B36">
        <w:rPr>
          <w:sz w:val="20"/>
          <w:szCs w:val="20"/>
        </w:rPr>
        <w:t>ROLL CALL:</w:t>
      </w:r>
    </w:p>
    <w:p w14:paraId="1A3B10EE" w14:textId="77777777" w:rsidR="008C3314" w:rsidRPr="00575B36" w:rsidRDefault="008C3314" w:rsidP="008C3314">
      <w:pPr>
        <w:pStyle w:val="DefaultText"/>
        <w:rPr>
          <w:sz w:val="20"/>
          <w:szCs w:val="20"/>
        </w:rPr>
      </w:pPr>
    </w:p>
    <w:p w14:paraId="670531FB" w14:textId="77777777" w:rsidR="008C3314" w:rsidRPr="00575B36" w:rsidRDefault="008C3314" w:rsidP="008C3314">
      <w:pPr>
        <w:pStyle w:val="DefaultText"/>
        <w:rPr>
          <w:sz w:val="20"/>
          <w:szCs w:val="20"/>
        </w:rPr>
      </w:pPr>
      <w:r w:rsidRPr="00575B36">
        <w:rPr>
          <w:sz w:val="20"/>
          <w:szCs w:val="20"/>
        </w:rPr>
        <w:t>MINUTES:</w:t>
      </w:r>
    </w:p>
    <w:p w14:paraId="4D5B5AE0" w14:textId="77777777" w:rsidR="008C3314" w:rsidRPr="00575B36" w:rsidRDefault="008C3314" w:rsidP="008C3314">
      <w:pPr>
        <w:pStyle w:val="DefaultText"/>
        <w:tabs>
          <w:tab w:val="left" w:pos="7890"/>
        </w:tabs>
        <w:ind w:firstLine="720"/>
        <w:rPr>
          <w:sz w:val="20"/>
          <w:szCs w:val="20"/>
        </w:rPr>
      </w:pPr>
      <w:r w:rsidRPr="00575B36">
        <w:rPr>
          <w:sz w:val="20"/>
          <w:szCs w:val="20"/>
        </w:rPr>
        <w:t xml:space="preserve">REGULAR SESSION: </w:t>
      </w:r>
      <w:r>
        <w:rPr>
          <w:color w:val="000000" w:themeColor="text1"/>
          <w:sz w:val="20"/>
          <w:szCs w:val="20"/>
        </w:rPr>
        <w:t>3-6-23</w:t>
      </w:r>
      <w:r w:rsidRPr="00575B36">
        <w:rPr>
          <w:sz w:val="20"/>
          <w:szCs w:val="20"/>
        </w:rPr>
        <w:tab/>
      </w:r>
      <w:r w:rsidRPr="00575B36">
        <w:rPr>
          <w:sz w:val="20"/>
          <w:szCs w:val="20"/>
        </w:rPr>
        <w:tab/>
      </w:r>
    </w:p>
    <w:p w14:paraId="44BA2468" w14:textId="77777777" w:rsidR="008C3314" w:rsidRPr="00575B36" w:rsidRDefault="008C3314" w:rsidP="008C3314">
      <w:pPr>
        <w:pStyle w:val="DefaultText"/>
        <w:rPr>
          <w:sz w:val="20"/>
          <w:szCs w:val="20"/>
        </w:rPr>
      </w:pPr>
    </w:p>
    <w:p w14:paraId="34138C3D" w14:textId="77777777" w:rsidR="008C3314" w:rsidRPr="00575B36" w:rsidRDefault="008C3314" w:rsidP="008C3314">
      <w:pPr>
        <w:pStyle w:val="DefaultText"/>
        <w:rPr>
          <w:sz w:val="20"/>
          <w:szCs w:val="20"/>
        </w:rPr>
      </w:pPr>
      <w:r w:rsidRPr="00575B36">
        <w:rPr>
          <w:sz w:val="20"/>
          <w:szCs w:val="20"/>
        </w:rPr>
        <w:t>CORRESPONDENCE</w:t>
      </w:r>
    </w:p>
    <w:p w14:paraId="6CF7CD8F" w14:textId="77777777" w:rsidR="008C3314" w:rsidRPr="00575B36" w:rsidRDefault="008C3314" w:rsidP="008C3314">
      <w:pPr>
        <w:pStyle w:val="DefaultText"/>
        <w:rPr>
          <w:sz w:val="20"/>
          <w:szCs w:val="20"/>
        </w:rPr>
      </w:pPr>
    </w:p>
    <w:p w14:paraId="7995D923" w14:textId="77777777" w:rsidR="008C3314" w:rsidRPr="00575B36" w:rsidRDefault="008C3314" w:rsidP="008C3314">
      <w:pPr>
        <w:pStyle w:val="DefaultText"/>
        <w:rPr>
          <w:sz w:val="20"/>
          <w:szCs w:val="20"/>
        </w:rPr>
      </w:pPr>
      <w:r>
        <w:rPr>
          <w:sz w:val="20"/>
          <w:szCs w:val="20"/>
        </w:rPr>
        <w:t>PUBLIC WORKS</w:t>
      </w:r>
      <w:r w:rsidRPr="00575B36">
        <w:rPr>
          <w:sz w:val="20"/>
          <w:szCs w:val="20"/>
        </w:rPr>
        <w:t xml:space="preserve"> REPORT: </w:t>
      </w:r>
    </w:p>
    <w:p w14:paraId="04B80D07" w14:textId="77777777" w:rsidR="008C3314" w:rsidRPr="00575B36" w:rsidRDefault="008C3314" w:rsidP="008C3314">
      <w:pPr>
        <w:pStyle w:val="DefaultText"/>
        <w:rPr>
          <w:sz w:val="20"/>
          <w:szCs w:val="20"/>
        </w:rPr>
      </w:pPr>
    </w:p>
    <w:p w14:paraId="23D87C05" w14:textId="77777777" w:rsidR="008C3314" w:rsidRPr="00575B36" w:rsidRDefault="008C3314" w:rsidP="008C3314">
      <w:pPr>
        <w:pStyle w:val="DefaultText"/>
        <w:rPr>
          <w:sz w:val="20"/>
          <w:szCs w:val="20"/>
        </w:rPr>
      </w:pPr>
      <w:r>
        <w:rPr>
          <w:sz w:val="20"/>
          <w:szCs w:val="20"/>
        </w:rPr>
        <w:t xml:space="preserve">CEMETARY </w:t>
      </w:r>
      <w:r w:rsidRPr="00575B36">
        <w:rPr>
          <w:sz w:val="20"/>
          <w:szCs w:val="20"/>
        </w:rPr>
        <w:t>REPORT:</w:t>
      </w:r>
    </w:p>
    <w:p w14:paraId="431A8151" w14:textId="77777777" w:rsidR="008C3314" w:rsidRPr="00575B36" w:rsidRDefault="008C3314" w:rsidP="008C3314">
      <w:pPr>
        <w:pStyle w:val="DefaultText"/>
        <w:ind w:left="1170"/>
        <w:rPr>
          <w:sz w:val="20"/>
          <w:szCs w:val="20"/>
        </w:rPr>
      </w:pPr>
    </w:p>
    <w:p w14:paraId="6ADFCE6D" w14:textId="77777777" w:rsidR="008C3314" w:rsidRDefault="008C3314" w:rsidP="008C3314">
      <w:pPr>
        <w:pStyle w:val="DefaultText"/>
        <w:rPr>
          <w:sz w:val="20"/>
          <w:szCs w:val="20"/>
        </w:rPr>
      </w:pPr>
      <w:r w:rsidRPr="00575B36">
        <w:rPr>
          <w:sz w:val="20"/>
          <w:szCs w:val="20"/>
        </w:rPr>
        <w:t>OLD BUSINESS:</w:t>
      </w:r>
    </w:p>
    <w:p w14:paraId="26FF08CF" w14:textId="77777777" w:rsidR="008C3314" w:rsidRDefault="008C3314" w:rsidP="008C3314">
      <w:pPr>
        <w:pStyle w:val="DefaultText"/>
        <w:rPr>
          <w:sz w:val="20"/>
          <w:szCs w:val="20"/>
        </w:rPr>
      </w:pPr>
    </w:p>
    <w:p w14:paraId="2101C58B" w14:textId="77777777" w:rsidR="008C3314" w:rsidRPr="00C24DFF" w:rsidRDefault="008C3314" w:rsidP="008C3314">
      <w:pPr>
        <w:pStyle w:val="DefaultText"/>
        <w:numPr>
          <w:ilvl w:val="0"/>
          <w:numId w:val="5"/>
        </w:numPr>
        <w:ind w:left="720"/>
        <w:rPr>
          <w:sz w:val="20"/>
          <w:szCs w:val="20"/>
        </w:rPr>
      </w:pPr>
      <w:r>
        <w:rPr>
          <w:sz w:val="20"/>
          <w:szCs w:val="20"/>
        </w:rPr>
        <w:t>DISCUSSION/POSSIBLE ACTION:  EASTER EGG HUNT DONATION</w:t>
      </w:r>
    </w:p>
    <w:p w14:paraId="5C041EE4" w14:textId="77777777" w:rsidR="008C3314" w:rsidRDefault="008C3314" w:rsidP="008C3314">
      <w:pPr>
        <w:pStyle w:val="DefaultText"/>
        <w:rPr>
          <w:sz w:val="20"/>
          <w:szCs w:val="20"/>
        </w:rPr>
      </w:pPr>
    </w:p>
    <w:p w14:paraId="2521EFEA" w14:textId="77777777" w:rsidR="008C3314" w:rsidRDefault="008C3314" w:rsidP="008C3314">
      <w:pPr>
        <w:pStyle w:val="DefaultText"/>
        <w:rPr>
          <w:sz w:val="20"/>
          <w:szCs w:val="20"/>
        </w:rPr>
      </w:pPr>
      <w:r w:rsidRPr="00575B36">
        <w:rPr>
          <w:sz w:val="20"/>
          <w:szCs w:val="20"/>
        </w:rPr>
        <w:t>NEW BUSINESS:</w:t>
      </w:r>
    </w:p>
    <w:p w14:paraId="21FDAABE" w14:textId="77777777" w:rsidR="008C3314" w:rsidRDefault="008C3314" w:rsidP="008C3314">
      <w:pPr>
        <w:pStyle w:val="DefaultText"/>
        <w:rPr>
          <w:sz w:val="20"/>
          <w:szCs w:val="20"/>
        </w:rPr>
      </w:pPr>
    </w:p>
    <w:p w14:paraId="1B8C007C" w14:textId="77777777" w:rsidR="008C3314" w:rsidRPr="004D359E" w:rsidRDefault="008C3314" w:rsidP="008C3314">
      <w:pPr>
        <w:pStyle w:val="DefaultText"/>
        <w:rPr>
          <w:sz w:val="20"/>
          <w:szCs w:val="20"/>
        </w:rPr>
      </w:pPr>
      <w:r w:rsidRPr="004D359E">
        <w:rPr>
          <w:sz w:val="20"/>
          <w:szCs w:val="20"/>
        </w:rPr>
        <w:t>EXCECUTIVE SESSION</w:t>
      </w:r>
      <w:r>
        <w:rPr>
          <w:sz w:val="20"/>
          <w:szCs w:val="20"/>
        </w:rPr>
        <w:t xml:space="preserve"> (CLOSED SESSION)</w:t>
      </w:r>
      <w:r w:rsidRPr="004D359E">
        <w:rPr>
          <w:sz w:val="20"/>
          <w:szCs w:val="20"/>
        </w:rPr>
        <w:t>: 5ILCS 120/2 (C) (1)</w:t>
      </w:r>
      <w:r>
        <w:rPr>
          <w:sz w:val="20"/>
          <w:szCs w:val="20"/>
        </w:rPr>
        <w:t>, AMENDED BY P.A. 101-459</w:t>
      </w:r>
      <w:r w:rsidRPr="004D359E">
        <w:rPr>
          <w:sz w:val="20"/>
          <w:szCs w:val="20"/>
        </w:rPr>
        <w:t xml:space="preserve">: </w:t>
      </w:r>
    </w:p>
    <w:p w14:paraId="64FB5722" w14:textId="77777777" w:rsidR="008C3314" w:rsidRDefault="008C3314" w:rsidP="008C3314">
      <w:pPr>
        <w:pStyle w:val="DefaultText"/>
        <w:rPr>
          <w:sz w:val="20"/>
          <w:szCs w:val="20"/>
        </w:rPr>
      </w:pPr>
    </w:p>
    <w:p w14:paraId="194A9523" w14:textId="77777777" w:rsidR="008C3314" w:rsidRDefault="008C3314" w:rsidP="008C3314">
      <w:pPr>
        <w:pStyle w:val="DefaultText"/>
        <w:rPr>
          <w:sz w:val="20"/>
          <w:szCs w:val="20"/>
        </w:rPr>
      </w:pPr>
      <w:r>
        <w:rPr>
          <w:sz w:val="20"/>
          <w:szCs w:val="20"/>
        </w:rPr>
        <w:t>RECONVENE IN OPENSESSION</w:t>
      </w:r>
    </w:p>
    <w:p w14:paraId="5D4814C3" w14:textId="77777777" w:rsidR="008C3314" w:rsidRPr="004D359E" w:rsidRDefault="008C3314" w:rsidP="008C3314">
      <w:pPr>
        <w:pStyle w:val="DefaultText"/>
        <w:rPr>
          <w:sz w:val="20"/>
          <w:szCs w:val="20"/>
        </w:rPr>
      </w:pPr>
    </w:p>
    <w:p w14:paraId="31516DC2" w14:textId="77777777" w:rsidR="008C3314" w:rsidRDefault="008C3314" w:rsidP="008C3314">
      <w:pPr>
        <w:pStyle w:val="DefaultText"/>
        <w:numPr>
          <w:ilvl w:val="0"/>
          <w:numId w:val="3"/>
        </w:numPr>
        <w:ind w:left="720"/>
        <w:rPr>
          <w:sz w:val="20"/>
          <w:szCs w:val="20"/>
        </w:rPr>
      </w:pPr>
      <w:r w:rsidRPr="004D359E">
        <w:rPr>
          <w:sz w:val="20"/>
          <w:szCs w:val="20"/>
        </w:rPr>
        <w:t>THE APPOINTMENT, EMPLOYMENT, COMPENSATION, DISCIPLINE, PERFORMANCE OR DISMISSAL OF SPECIFIC EMPLOYEES OF THE PUBLIC BODY OR LEGAL COUNCIL FOR THE PUBLIC BODY, INCLUDING HEARING TESTIMONY ON A COMPLAINT LODGED AGAINST AN EMPLOYEE OF THE PUBLIC BODY OR AGAINST LEGAL COUNSEL FOR THE PUBLIC BODY TO DETERMINE ITS VALIDITY.</w:t>
      </w:r>
    </w:p>
    <w:p w14:paraId="1BEC7B0E" w14:textId="77777777" w:rsidR="008C3314" w:rsidRDefault="008C3314" w:rsidP="008C3314">
      <w:pPr>
        <w:pStyle w:val="DefaultText"/>
        <w:rPr>
          <w:sz w:val="20"/>
          <w:szCs w:val="20"/>
        </w:rPr>
      </w:pPr>
    </w:p>
    <w:p w14:paraId="5A3977D0" w14:textId="77777777" w:rsidR="008C3314" w:rsidRDefault="008C3314" w:rsidP="008C3314">
      <w:pPr>
        <w:pStyle w:val="DefaultText"/>
        <w:rPr>
          <w:sz w:val="20"/>
          <w:szCs w:val="20"/>
        </w:rPr>
      </w:pPr>
    </w:p>
    <w:p w14:paraId="69B65B73" w14:textId="77777777" w:rsidR="008C3314" w:rsidRPr="004D359E" w:rsidRDefault="008C3314" w:rsidP="008C3314">
      <w:pPr>
        <w:pStyle w:val="DefaultText"/>
        <w:rPr>
          <w:sz w:val="20"/>
          <w:szCs w:val="20"/>
        </w:rPr>
      </w:pPr>
      <w:r w:rsidRPr="004D359E">
        <w:rPr>
          <w:sz w:val="20"/>
          <w:szCs w:val="20"/>
        </w:rPr>
        <w:t>NEW BUSINESS (CON’T)</w:t>
      </w:r>
    </w:p>
    <w:p w14:paraId="13DF3268" w14:textId="77777777" w:rsidR="008C3314" w:rsidRDefault="008C3314" w:rsidP="008C3314">
      <w:pPr>
        <w:pStyle w:val="DefaultText"/>
        <w:ind w:left="720"/>
        <w:rPr>
          <w:sz w:val="20"/>
          <w:szCs w:val="20"/>
        </w:rPr>
      </w:pPr>
    </w:p>
    <w:p w14:paraId="749D7B45" w14:textId="77777777" w:rsidR="008C3314" w:rsidRPr="009E3384" w:rsidRDefault="008C3314" w:rsidP="008C3314">
      <w:pPr>
        <w:pStyle w:val="DefaultText"/>
        <w:numPr>
          <w:ilvl w:val="0"/>
          <w:numId w:val="3"/>
        </w:numPr>
        <w:ind w:left="720"/>
        <w:rPr>
          <w:sz w:val="20"/>
          <w:szCs w:val="20"/>
        </w:rPr>
      </w:pPr>
      <w:r w:rsidRPr="009E3384">
        <w:rPr>
          <w:sz w:val="20"/>
          <w:szCs w:val="20"/>
        </w:rPr>
        <w:t xml:space="preserve">DISCUSSION/POSSIBLE ACTION: </w:t>
      </w:r>
      <w:r>
        <w:rPr>
          <w:sz w:val="20"/>
          <w:szCs w:val="20"/>
        </w:rPr>
        <w:t xml:space="preserve"> </w:t>
      </w:r>
      <w:r w:rsidRPr="009E3384">
        <w:rPr>
          <w:sz w:val="20"/>
          <w:szCs w:val="20"/>
        </w:rPr>
        <w:t>ARISING FROM EXECUTIVE SESSION:</w:t>
      </w:r>
      <w:r>
        <w:rPr>
          <w:sz w:val="20"/>
          <w:szCs w:val="20"/>
        </w:rPr>
        <w:t xml:space="preserve"> </w:t>
      </w:r>
      <w:r w:rsidRPr="009E3384">
        <w:rPr>
          <w:sz w:val="20"/>
          <w:szCs w:val="20"/>
        </w:rPr>
        <w:t>5ILCS 120/2 (C) (1</w:t>
      </w:r>
      <w:proofErr w:type="gramStart"/>
      <w:r w:rsidRPr="009E3384">
        <w:rPr>
          <w:sz w:val="20"/>
          <w:szCs w:val="20"/>
        </w:rPr>
        <w:t>)</w:t>
      </w:r>
      <w:r w:rsidRPr="008C13A7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AMENDED BY P.A. 101-459</w:t>
      </w:r>
      <w:r w:rsidRPr="004D359E">
        <w:rPr>
          <w:sz w:val="20"/>
          <w:szCs w:val="20"/>
        </w:rPr>
        <w:t>:</w:t>
      </w:r>
    </w:p>
    <w:p w14:paraId="588F0ECF" w14:textId="77777777" w:rsidR="008C3314" w:rsidRDefault="008C3314" w:rsidP="008C3314">
      <w:pPr>
        <w:pStyle w:val="DefaultTex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DISCUSSION/POSSIBLE ACTION:  RESIGNATION FROM PLANNING COMMISSION</w:t>
      </w:r>
    </w:p>
    <w:p w14:paraId="03380813" w14:textId="77777777" w:rsidR="008C3314" w:rsidRDefault="008C3314" w:rsidP="008C3314">
      <w:pPr>
        <w:pStyle w:val="DefaultTex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DISCUSSION/POSSIBLE ACTION:  RESIGNATION FROM CEMETARY BOARD</w:t>
      </w:r>
    </w:p>
    <w:p w14:paraId="179A7175" w14:textId="77777777" w:rsidR="008C3314" w:rsidRDefault="008C3314" w:rsidP="008C3314">
      <w:pPr>
        <w:pStyle w:val="DefaultTex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DISCUSSION/POSSIBLE ACTION:  RESIGNATION FROM ZONING BOARD OF APPEALS</w:t>
      </w:r>
    </w:p>
    <w:p w14:paraId="1AFF63F5" w14:textId="77777777" w:rsidR="008C3314" w:rsidRDefault="008C3314" w:rsidP="008C3314">
      <w:pPr>
        <w:pStyle w:val="DefaultTex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DISCUSSION/POSSIBLE ACTION:  MAYORAL APPOINTMENT</w:t>
      </w:r>
    </w:p>
    <w:p w14:paraId="52AA7F4D" w14:textId="77777777" w:rsidR="008C3314" w:rsidRDefault="008C3314" w:rsidP="008C3314">
      <w:pPr>
        <w:pStyle w:val="DefaultTex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DISCUSSION/POSSIBLE ACTION:  SA-SO RADAR SPEED SIGN TRAILER</w:t>
      </w:r>
    </w:p>
    <w:p w14:paraId="71E289E2" w14:textId="77777777" w:rsidR="008C3314" w:rsidRDefault="008C3314" w:rsidP="008C3314">
      <w:pPr>
        <w:pStyle w:val="DefaultTex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DISCUSSION/POSSIBEL ACTION:  BALLISTIC SHIELD WITH VIEWPORT AND LIGHT</w:t>
      </w:r>
    </w:p>
    <w:p w14:paraId="1AD085EF" w14:textId="77777777" w:rsidR="008C3314" w:rsidRDefault="008C3314" w:rsidP="008C3314">
      <w:pPr>
        <w:pStyle w:val="DefaultTex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DISCUSSION/POSSIBLE ACTION:  PBT – PORTABLE BREATH TEST</w:t>
      </w:r>
    </w:p>
    <w:p w14:paraId="4CAEEBC7" w14:textId="77777777" w:rsidR="008C3314" w:rsidRDefault="008C3314" w:rsidP="008C3314">
      <w:pPr>
        <w:pStyle w:val="DefaultTex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DISCUSSION/POSSIBLE ACTION:  ORDINANCE 2023-07 SOUTH APPLE STREET STOP SIGN</w:t>
      </w:r>
    </w:p>
    <w:p w14:paraId="6D9815D8" w14:textId="77777777" w:rsidR="008C3314" w:rsidRDefault="008C3314" w:rsidP="008C3314">
      <w:pPr>
        <w:pStyle w:val="DefaultTex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DISCUSSION/POSSIBLE ACTION:  FINAL BID FOR SEALCOATING 14 ROADS</w:t>
      </w:r>
    </w:p>
    <w:p w14:paraId="7E8AF687" w14:textId="77777777" w:rsidR="008C3314" w:rsidRDefault="008C3314" w:rsidP="008C3314">
      <w:pPr>
        <w:pStyle w:val="DefaultTex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DECLARATION OF PUBLIC EMERGENCY</w:t>
      </w:r>
    </w:p>
    <w:p w14:paraId="34208B03" w14:textId="77777777" w:rsidR="008C3314" w:rsidRPr="00575B36" w:rsidRDefault="008C3314" w:rsidP="008C3314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14:paraId="51853CE5" w14:textId="77777777" w:rsidR="008C3314" w:rsidRDefault="008C3314" w:rsidP="008C3314">
      <w:pPr>
        <w:pStyle w:val="DefaultText"/>
        <w:rPr>
          <w:sz w:val="20"/>
          <w:szCs w:val="20"/>
        </w:rPr>
      </w:pPr>
    </w:p>
    <w:p w14:paraId="1CDCD234" w14:textId="77777777" w:rsidR="008C3314" w:rsidRDefault="008C3314" w:rsidP="008C3314">
      <w:pPr>
        <w:pStyle w:val="DefaultText"/>
        <w:rPr>
          <w:sz w:val="20"/>
          <w:szCs w:val="20"/>
        </w:rPr>
      </w:pPr>
    </w:p>
    <w:p w14:paraId="5D51F14C" w14:textId="77777777" w:rsidR="008C3314" w:rsidRDefault="008C3314" w:rsidP="008C3314">
      <w:pPr>
        <w:pStyle w:val="DefaultText"/>
        <w:rPr>
          <w:sz w:val="20"/>
          <w:szCs w:val="20"/>
        </w:rPr>
      </w:pPr>
    </w:p>
    <w:p w14:paraId="22E6854B" w14:textId="77777777" w:rsidR="008C3314" w:rsidRDefault="008C3314" w:rsidP="008C3314">
      <w:pPr>
        <w:pStyle w:val="DefaultText"/>
        <w:rPr>
          <w:sz w:val="20"/>
          <w:szCs w:val="20"/>
        </w:rPr>
      </w:pPr>
    </w:p>
    <w:p w14:paraId="5F81B034" w14:textId="2BA2E2E0" w:rsidR="008C3314" w:rsidRPr="00575B36" w:rsidRDefault="008C3314" w:rsidP="008C3314">
      <w:pPr>
        <w:pStyle w:val="DefaultText"/>
        <w:rPr>
          <w:b/>
          <w:bCs/>
          <w:sz w:val="20"/>
          <w:szCs w:val="20"/>
        </w:rPr>
      </w:pPr>
      <w:r w:rsidRPr="00575B36">
        <w:rPr>
          <w:sz w:val="20"/>
          <w:szCs w:val="20"/>
        </w:rPr>
        <w:lastRenderedPageBreak/>
        <w:t xml:space="preserve">COMMITTEE REPORTS: </w:t>
      </w:r>
    </w:p>
    <w:p w14:paraId="0D51AAFD" w14:textId="77777777" w:rsidR="008C3314" w:rsidRPr="00575B36" w:rsidRDefault="008C3314" w:rsidP="008C3314">
      <w:pPr>
        <w:pStyle w:val="DefaultText"/>
        <w:rPr>
          <w:b/>
          <w:bCs/>
          <w:sz w:val="20"/>
          <w:szCs w:val="20"/>
        </w:rPr>
      </w:pPr>
      <w:r w:rsidRPr="00575B36">
        <w:rPr>
          <w:b/>
          <w:bCs/>
          <w:sz w:val="20"/>
          <w:szCs w:val="20"/>
        </w:rPr>
        <w:tab/>
      </w:r>
    </w:p>
    <w:p w14:paraId="11195533" w14:textId="77777777" w:rsidR="008C3314" w:rsidRPr="00575B36" w:rsidRDefault="008C3314" w:rsidP="008C3314">
      <w:pPr>
        <w:pStyle w:val="DefaultText"/>
        <w:rPr>
          <w:sz w:val="20"/>
          <w:szCs w:val="20"/>
        </w:rPr>
      </w:pPr>
      <w:r w:rsidRPr="00575B36">
        <w:rPr>
          <w:sz w:val="20"/>
          <w:szCs w:val="20"/>
        </w:rPr>
        <w:t xml:space="preserve">FINANCE / ORDINANCE: ALD. ROSE        </w:t>
      </w:r>
      <w:r w:rsidRPr="00575B36">
        <w:rPr>
          <w:sz w:val="20"/>
          <w:szCs w:val="20"/>
        </w:rPr>
        <w:tab/>
      </w:r>
      <w:r w:rsidRPr="00575B36">
        <w:rPr>
          <w:sz w:val="20"/>
          <w:szCs w:val="20"/>
        </w:rPr>
        <w:tab/>
        <w:t>STREETS / SIDEWALKS / GARBAGE: ALD.FLEMING</w:t>
      </w:r>
    </w:p>
    <w:p w14:paraId="13E63C3A" w14:textId="77777777" w:rsidR="008C3314" w:rsidRPr="00575B36" w:rsidRDefault="008C3314" w:rsidP="008C3314">
      <w:pPr>
        <w:pStyle w:val="DefaultText"/>
        <w:rPr>
          <w:sz w:val="20"/>
          <w:szCs w:val="20"/>
        </w:rPr>
      </w:pPr>
      <w:r w:rsidRPr="00575B36">
        <w:rPr>
          <w:sz w:val="20"/>
          <w:szCs w:val="20"/>
        </w:rPr>
        <w:t xml:space="preserve">PUBLIC SAFETY: ALD. BOGGS </w:t>
      </w:r>
      <w:r w:rsidRPr="00575B36">
        <w:rPr>
          <w:sz w:val="20"/>
          <w:szCs w:val="20"/>
        </w:rPr>
        <w:tab/>
      </w:r>
      <w:r w:rsidRPr="00575B36">
        <w:rPr>
          <w:sz w:val="20"/>
          <w:szCs w:val="20"/>
        </w:rPr>
        <w:tab/>
      </w:r>
      <w:r w:rsidRPr="00575B3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75B36">
        <w:rPr>
          <w:sz w:val="20"/>
          <w:szCs w:val="20"/>
        </w:rPr>
        <w:t xml:space="preserve">PARKS AND RECREATION: ALD. CRUSEN </w:t>
      </w:r>
    </w:p>
    <w:p w14:paraId="02A1477A" w14:textId="77777777" w:rsidR="008C3314" w:rsidRPr="00575B36" w:rsidRDefault="008C3314" w:rsidP="008C3314">
      <w:pPr>
        <w:pStyle w:val="DefaultText"/>
        <w:rPr>
          <w:sz w:val="20"/>
          <w:szCs w:val="20"/>
          <w:u w:val="single"/>
        </w:rPr>
      </w:pPr>
      <w:r w:rsidRPr="00575B36">
        <w:rPr>
          <w:sz w:val="20"/>
          <w:szCs w:val="20"/>
        </w:rPr>
        <w:t xml:space="preserve">SEWER: ALD. </w:t>
      </w:r>
      <w:r>
        <w:rPr>
          <w:sz w:val="20"/>
          <w:szCs w:val="20"/>
        </w:rPr>
        <w:t>SMITH</w:t>
      </w:r>
      <w:r>
        <w:rPr>
          <w:sz w:val="20"/>
          <w:szCs w:val="20"/>
        </w:rPr>
        <w:tab/>
      </w:r>
      <w:r w:rsidRPr="00575B36">
        <w:rPr>
          <w:sz w:val="20"/>
          <w:szCs w:val="20"/>
        </w:rPr>
        <w:tab/>
      </w:r>
      <w:r w:rsidRPr="00575B36">
        <w:rPr>
          <w:sz w:val="20"/>
          <w:szCs w:val="20"/>
        </w:rPr>
        <w:tab/>
      </w:r>
      <w:r w:rsidRPr="00575B3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75B36">
        <w:rPr>
          <w:sz w:val="20"/>
          <w:szCs w:val="20"/>
        </w:rPr>
        <w:t>PUBLIC GROUNDS AND BUILDINGS: ALD.RASK</w:t>
      </w:r>
    </w:p>
    <w:p w14:paraId="003FD4F6" w14:textId="77777777" w:rsidR="008C3314" w:rsidRDefault="008C3314" w:rsidP="008C3314">
      <w:pPr>
        <w:pStyle w:val="DefaultText"/>
        <w:rPr>
          <w:sz w:val="20"/>
          <w:szCs w:val="20"/>
        </w:rPr>
      </w:pPr>
    </w:p>
    <w:p w14:paraId="2BD99958" w14:textId="77777777" w:rsidR="008C3314" w:rsidRDefault="008C3314" w:rsidP="008C3314">
      <w:pPr>
        <w:pStyle w:val="DefaultText"/>
        <w:rPr>
          <w:sz w:val="20"/>
          <w:szCs w:val="20"/>
        </w:rPr>
      </w:pPr>
      <w:r w:rsidRPr="00575B36">
        <w:rPr>
          <w:sz w:val="20"/>
          <w:szCs w:val="20"/>
        </w:rPr>
        <w:t>GENERAL COMMENTS:</w:t>
      </w:r>
    </w:p>
    <w:p w14:paraId="55DC8361" w14:textId="77777777" w:rsidR="008C3314" w:rsidRDefault="008C3314" w:rsidP="008C3314">
      <w:pPr>
        <w:pStyle w:val="DefaultText"/>
        <w:rPr>
          <w:sz w:val="20"/>
          <w:szCs w:val="20"/>
        </w:rPr>
      </w:pPr>
    </w:p>
    <w:p w14:paraId="07A8F596" w14:textId="77777777" w:rsidR="008C3314" w:rsidRPr="00575B36" w:rsidRDefault="008C3314" w:rsidP="008C3314">
      <w:pPr>
        <w:pStyle w:val="DefaultText"/>
        <w:rPr>
          <w:sz w:val="20"/>
          <w:szCs w:val="20"/>
        </w:rPr>
      </w:pPr>
      <w:r w:rsidRPr="00575B36">
        <w:rPr>
          <w:sz w:val="20"/>
          <w:szCs w:val="20"/>
        </w:rPr>
        <w:t>ADJOURNMENT:</w:t>
      </w:r>
      <w:r w:rsidRPr="00575B36">
        <w:rPr>
          <w:sz w:val="20"/>
          <w:szCs w:val="20"/>
        </w:rPr>
        <w:tab/>
      </w:r>
    </w:p>
    <w:p w14:paraId="450615AB" w14:textId="5359560A" w:rsidR="00B16E2D" w:rsidRPr="00575B36" w:rsidRDefault="00B16E2D" w:rsidP="008C3314">
      <w:pPr>
        <w:rPr>
          <w:sz w:val="20"/>
          <w:szCs w:val="20"/>
        </w:rPr>
      </w:pPr>
    </w:p>
    <w:sectPr w:rsidR="00B16E2D" w:rsidRPr="00575B36" w:rsidSect="00F76B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60" w:right="630" w:bottom="1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D614" w14:textId="77777777" w:rsidR="009E5453" w:rsidRDefault="009E5453" w:rsidP="009E5453">
      <w:pPr>
        <w:spacing w:after="0" w:line="240" w:lineRule="auto"/>
      </w:pPr>
      <w:r>
        <w:separator/>
      </w:r>
    </w:p>
  </w:endnote>
  <w:endnote w:type="continuationSeparator" w:id="0">
    <w:p w14:paraId="22899B58" w14:textId="77777777" w:rsidR="009E5453" w:rsidRDefault="009E5453" w:rsidP="009E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otina Casual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8E3F" w14:textId="77777777" w:rsidR="00293E1D" w:rsidRDefault="00293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8347" w14:textId="77777777" w:rsidR="00293E1D" w:rsidRDefault="00293E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7381" w14:textId="77777777" w:rsidR="00293E1D" w:rsidRDefault="00293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773EC" w14:textId="77777777" w:rsidR="009E5453" w:rsidRDefault="009E5453" w:rsidP="009E5453">
      <w:pPr>
        <w:spacing w:after="0" w:line="240" w:lineRule="auto"/>
      </w:pPr>
      <w:r>
        <w:separator/>
      </w:r>
    </w:p>
  </w:footnote>
  <w:footnote w:type="continuationSeparator" w:id="0">
    <w:p w14:paraId="3F458062" w14:textId="77777777" w:rsidR="009E5453" w:rsidRDefault="009E5453" w:rsidP="009E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4E4D" w14:textId="77777777" w:rsidR="00293E1D" w:rsidRDefault="00293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8E5F" w14:textId="77777777" w:rsidR="00293E1D" w:rsidRDefault="00293E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84DF" w14:textId="77777777" w:rsidR="00293E1D" w:rsidRDefault="00293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90467"/>
    <w:multiLevelType w:val="hybridMultilevel"/>
    <w:tmpl w:val="12084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14A11"/>
    <w:multiLevelType w:val="hybridMultilevel"/>
    <w:tmpl w:val="72466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55815"/>
    <w:multiLevelType w:val="hybridMultilevel"/>
    <w:tmpl w:val="B06C9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56702"/>
    <w:multiLevelType w:val="hybridMultilevel"/>
    <w:tmpl w:val="FDBE0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1F618F"/>
    <w:multiLevelType w:val="hybridMultilevel"/>
    <w:tmpl w:val="AF140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015663">
    <w:abstractNumId w:val="2"/>
  </w:num>
  <w:num w:numId="2" w16cid:durableId="2511371">
    <w:abstractNumId w:val="1"/>
  </w:num>
  <w:num w:numId="3" w16cid:durableId="1259171844">
    <w:abstractNumId w:val="4"/>
  </w:num>
  <w:num w:numId="4" w16cid:durableId="653535096">
    <w:abstractNumId w:val="0"/>
  </w:num>
  <w:num w:numId="5" w16cid:durableId="159844323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83"/>
    <w:rsid w:val="000026E5"/>
    <w:rsid w:val="00013F0D"/>
    <w:rsid w:val="000214DA"/>
    <w:rsid w:val="000366BC"/>
    <w:rsid w:val="00037496"/>
    <w:rsid w:val="00037A08"/>
    <w:rsid w:val="000814D6"/>
    <w:rsid w:val="000970E5"/>
    <w:rsid w:val="000A53CE"/>
    <w:rsid w:val="000B7B7C"/>
    <w:rsid w:val="000C2C52"/>
    <w:rsid w:val="000C3786"/>
    <w:rsid w:val="000E52ED"/>
    <w:rsid w:val="000E6327"/>
    <w:rsid w:val="000F3BF3"/>
    <w:rsid w:val="00101E7C"/>
    <w:rsid w:val="0010560D"/>
    <w:rsid w:val="00122D7C"/>
    <w:rsid w:val="00127DE5"/>
    <w:rsid w:val="00136627"/>
    <w:rsid w:val="00150954"/>
    <w:rsid w:val="0017057B"/>
    <w:rsid w:val="00182A48"/>
    <w:rsid w:val="00187F2B"/>
    <w:rsid w:val="00192745"/>
    <w:rsid w:val="00193DA8"/>
    <w:rsid w:val="001A3CE5"/>
    <w:rsid w:val="001A6567"/>
    <w:rsid w:val="001A65A9"/>
    <w:rsid w:val="001B460D"/>
    <w:rsid w:val="001B553D"/>
    <w:rsid w:val="001C22E1"/>
    <w:rsid w:val="001F398D"/>
    <w:rsid w:val="001F4977"/>
    <w:rsid w:val="001F5DE6"/>
    <w:rsid w:val="00240283"/>
    <w:rsid w:val="00242970"/>
    <w:rsid w:val="00243A04"/>
    <w:rsid w:val="00254BC0"/>
    <w:rsid w:val="002649A9"/>
    <w:rsid w:val="002935BE"/>
    <w:rsid w:val="00293E1D"/>
    <w:rsid w:val="00296D41"/>
    <w:rsid w:val="002A445F"/>
    <w:rsid w:val="002A5977"/>
    <w:rsid w:val="002A6A3D"/>
    <w:rsid w:val="002B2101"/>
    <w:rsid w:val="002C205C"/>
    <w:rsid w:val="002C4142"/>
    <w:rsid w:val="002D4859"/>
    <w:rsid w:val="002D717B"/>
    <w:rsid w:val="002E1D9D"/>
    <w:rsid w:val="002F7983"/>
    <w:rsid w:val="00304365"/>
    <w:rsid w:val="00307E06"/>
    <w:rsid w:val="003113F6"/>
    <w:rsid w:val="00320501"/>
    <w:rsid w:val="003220A2"/>
    <w:rsid w:val="003274F8"/>
    <w:rsid w:val="00331F7D"/>
    <w:rsid w:val="003370F6"/>
    <w:rsid w:val="00341621"/>
    <w:rsid w:val="0035215B"/>
    <w:rsid w:val="003558F6"/>
    <w:rsid w:val="003647F1"/>
    <w:rsid w:val="003669E2"/>
    <w:rsid w:val="00371DBA"/>
    <w:rsid w:val="0037414D"/>
    <w:rsid w:val="00383A56"/>
    <w:rsid w:val="00387DC6"/>
    <w:rsid w:val="00394851"/>
    <w:rsid w:val="003B6151"/>
    <w:rsid w:val="003C0F6F"/>
    <w:rsid w:val="003E6BBD"/>
    <w:rsid w:val="003F690C"/>
    <w:rsid w:val="00405B5E"/>
    <w:rsid w:val="004326B2"/>
    <w:rsid w:val="00435CA8"/>
    <w:rsid w:val="00435E94"/>
    <w:rsid w:val="004411DB"/>
    <w:rsid w:val="00444866"/>
    <w:rsid w:val="00445475"/>
    <w:rsid w:val="00455AAF"/>
    <w:rsid w:val="00460612"/>
    <w:rsid w:val="0046415B"/>
    <w:rsid w:val="00466973"/>
    <w:rsid w:val="00467C76"/>
    <w:rsid w:val="0047072F"/>
    <w:rsid w:val="004901CA"/>
    <w:rsid w:val="0049318E"/>
    <w:rsid w:val="004C5488"/>
    <w:rsid w:val="004D359E"/>
    <w:rsid w:val="004D4F33"/>
    <w:rsid w:val="004E003B"/>
    <w:rsid w:val="004E0211"/>
    <w:rsid w:val="004E25A9"/>
    <w:rsid w:val="004E4578"/>
    <w:rsid w:val="004E673A"/>
    <w:rsid w:val="004E7B72"/>
    <w:rsid w:val="004F001B"/>
    <w:rsid w:val="004F06C3"/>
    <w:rsid w:val="004F7C54"/>
    <w:rsid w:val="005031D2"/>
    <w:rsid w:val="00505999"/>
    <w:rsid w:val="00513EA9"/>
    <w:rsid w:val="00520BFB"/>
    <w:rsid w:val="00541F3A"/>
    <w:rsid w:val="0054232C"/>
    <w:rsid w:val="00542DC7"/>
    <w:rsid w:val="0055073E"/>
    <w:rsid w:val="0055275B"/>
    <w:rsid w:val="005570AE"/>
    <w:rsid w:val="00575B36"/>
    <w:rsid w:val="00580008"/>
    <w:rsid w:val="005A2051"/>
    <w:rsid w:val="005B2AC2"/>
    <w:rsid w:val="005B7FBE"/>
    <w:rsid w:val="005E270B"/>
    <w:rsid w:val="005E5EA0"/>
    <w:rsid w:val="005F513D"/>
    <w:rsid w:val="0060776C"/>
    <w:rsid w:val="006107DF"/>
    <w:rsid w:val="00631713"/>
    <w:rsid w:val="006410E7"/>
    <w:rsid w:val="00641901"/>
    <w:rsid w:val="006508A4"/>
    <w:rsid w:val="00651A1D"/>
    <w:rsid w:val="006528D3"/>
    <w:rsid w:val="00654220"/>
    <w:rsid w:val="00667257"/>
    <w:rsid w:val="006723E9"/>
    <w:rsid w:val="00682BAA"/>
    <w:rsid w:val="006850C4"/>
    <w:rsid w:val="00694BED"/>
    <w:rsid w:val="006A2E01"/>
    <w:rsid w:val="006B4893"/>
    <w:rsid w:val="006B60BC"/>
    <w:rsid w:val="006D0080"/>
    <w:rsid w:val="006D3535"/>
    <w:rsid w:val="006D6CE4"/>
    <w:rsid w:val="00700694"/>
    <w:rsid w:val="00700AE7"/>
    <w:rsid w:val="0070275E"/>
    <w:rsid w:val="00714680"/>
    <w:rsid w:val="007201C7"/>
    <w:rsid w:val="007207F9"/>
    <w:rsid w:val="00722F97"/>
    <w:rsid w:val="007261D2"/>
    <w:rsid w:val="00745CAE"/>
    <w:rsid w:val="00751684"/>
    <w:rsid w:val="00754923"/>
    <w:rsid w:val="0078373D"/>
    <w:rsid w:val="007A07FA"/>
    <w:rsid w:val="007A55AF"/>
    <w:rsid w:val="007A69F8"/>
    <w:rsid w:val="007A75FA"/>
    <w:rsid w:val="007C1E43"/>
    <w:rsid w:val="007C5604"/>
    <w:rsid w:val="007C6054"/>
    <w:rsid w:val="007E0B38"/>
    <w:rsid w:val="007F21F0"/>
    <w:rsid w:val="007F641A"/>
    <w:rsid w:val="00804E76"/>
    <w:rsid w:val="0080713C"/>
    <w:rsid w:val="00811744"/>
    <w:rsid w:val="00814C35"/>
    <w:rsid w:val="00827ED8"/>
    <w:rsid w:val="008352F5"/>
    <w:rsid w:val="00841FBE"/>
    <w:rsid w:val="008436DE"/>
    <w:rsid w:val="00852B7F"/>
    <w:rsid w:val="008655A3"/>
    <w:rsid w:val="0087139F"/>
    <w:rsid w:val="00875925"/>
    <w:rsid w:val="00882942"/>
    <w:rsid w:val="00885BB1"/>
    <w:rsid w:val="008921EE"/>
    <w:rsid w:val="008A0B0D"/>
    <w:rsid w:val="008A533F"/>
    <w:rsid w:val="008B5C78"/>
    <w:rsid w:val="008B694F"/>
    <w:rsid w:val="008C28F0"/>
    <w:rsid w:val="008C3314"/>
    <w:rsid w:val="008C5D1A"/>
    <w:rsid w:val="008D3B96"/>
    <w:rsid w:val="008F4CFE"/>
    <w:rsid w:val="008F7053"/>
    <w:rsid w:val="00900061"/>
    <w:rsid w:val="00900811"/>
    <w:rsid w:val="00902688"/>
    <w:rsid w:val="00911CDE"/>
    <w:rsid w:val="00935471"/>
    <w:rsid w:val="00942CEB"/>
    <w:rsid w:val="00955C45"/>
    <w:rsid w:val="00971363"/>
    <w:rsid w:val="00973FB4"/>
    <w:rsid w:val="00993E01"/>
    <w:rsid w:val="009963D2"/>
    <w:rsid w:val="00997CEB"/>
    <w:rsid w:val="009A6E33"/>
    <w:rsid w:val="009B050E"/>
    <w:rsid w:val="009B3F43"/>
    <w:rsid w:val="009C54AE"/>
    <w:rsid w:val="009C6256"/>
    <w:rsid w:val="009D21A7"/>
    <w:rsid w:val="009E5453"/>
    <w:rsid w:val="009F078C"/>
    <w:rsid w:val="009F0FC1"/>
    <w:rsid w:val="009F287B"/>
    <w:rsid w:val="009F2B02"/>
    <w:rsid w:val="009F2C2D"/>
    <w:rsid w:val="00A10DFE"/>
    <w:rsid w:val="00A65895"/>
    <w:rsid w:val="00A70FA5"/>
    <w:rsid w:val="00A72173"/>
    <w:rsid w:val="00A7498D"/>
    <w:rsid w:val="00A74F4E"/>
    <w:rsid w:val="00A7708A"/>
    <w:rsid w:val="00AA7AF9"/>
    <w:rsid w:val="00AF5E03"/>
    <w:rsid w:val="00AF6FF1"/>
    <w:rsid w:val="00B05BCC"/>
    <w:rsid w:val="00B16E2D"/>
    <w:rsid w:val="00B2441B"/>
    <w:rsid w:val="00B266ED"/>
    <w:rsid w:val="00B35110"/>
    <w:rsid w:val="00B4003A"/>
    <w:rsid w:val="00B437E0"/>
    <w:rsid w:val="00B54FCC"/>
    <w:rsid w:val="00B60194"/>
    <w:rsid w:val="00B64112"/>
    <w:rsid w:val="00B6492A"/>
    <w:rsid w:val="00B710F8"/>
    <w:rsid w:val="00B76313"/>
    <w:rsid w:val="00B85C27"/>
    <w:rsid w:val="00B91B14"/>
    <w:rsid w:val="00BA681A"/>
    <w:rsid w:val="00BB296D"/>
    <w:rsid w:val="00BC15AD"/>
    <w:rsid w:val="00BD460C"/>
    <w:rsid w:val="00BD4EE6"/>
    <w:rsid w:val="00BE6C2D"/>
    <w:rsid w:val="00BF024D"/>
    <w:rsid w:val="00C10376"/>
    <w:rsid w:val="00C1610C"/>
    <w:rsid w:val="00C16EE0"/>
    <w:rsid w:val="00C219FE"/>
    <w:rsid w:val="00C24EB1"/>
    <w:rsid w:val="00C3316A"/>
    <w:rsid w:val="00C3477E"/>
    <w:rsid w:val="00C42D4B"/>
    <w:rsid w:val="00C43C2B"/>
    <w:rsid w:val="00C45407"/>
    <w:rsid w:val="00C611CB"/>
    <w:rsid w:val="00C635E2"/>
    <w:rsid w:val="00C66D6B"/>
    <w:rsid w:val="00C7304F"/>
    <w:rsid w:val="00C9014F"/>
    <w:rsid w:val="00C906B7"/>
    <w:rsid w:val="00C93C4B"/>
    <w:rsid w:val="00CA2A22"/>
    <w:rsid w:val="00CA6808"/>
    <w:rsid w:val="00CD14B2"/>
    <w:rsid w:val="00CD3AC9"/>
    <w:rsid w:val="00CD59CB"/>
    <w:rsid w:val="00CF2336"/>
    <w:rsid w:val="00D16A44"/>
    <w:rsid w:val="00D22C05"/>
    <w:rsid w:val="00D40D11"/>
    <w:rsid w:val="00D43946"/>
    <w:rsid w:val="00D448A9"/>
    <w:rsid w:val="00D57690"/>
    <w:rsid w:val="00D70264"/>
    <w:rsid w:val="00D719E5"/>
    <w:rsid w:val="00D901A0"/>
    <w:rsid w:val="00D91597"/>
    <w:rsid w:val="00D93B79"/>
    <w:rsid w:val="00DA3B5A"/>
    <w:rsid w:val="00DB2BC5"/>
    <w:rsid w:val="00DB58A6"/>
    <w:rsid w:val="00DB67F6"/>
    <w:rsid w:val="00DD6245"/>
    <w:rsid w:val="00DD65DE"/>
    <w:rsid w:val="00DF2A48"/>
    <w:rsid w:val="00DF6C28"/>
    <w:rsid w:val="00E02FC6"/>
    <w:rsid w:val="00E3586B"/>
    <w:rsid w:val="00E42C0C"/>
    <w:rsid w:val="00E45F37"/>
    <w:rsid w:val="00E51E7B"/>
    <w:rsid w:val="00E52FE6"/>
    <w:rsid w:val="00E54763"/>
    <w:rsid w:val="00E6151D"/>
    <w:rsid w:val="00E61737"/>
    <w:rsid w:val="00EA5604"/>
    <w:rsid w:val="00EA57E4"/>
    <w:rsid w:val="00EB33B2"/>
    <w:rsid w:val="00EB424D"/>
    <w:rsid w:val="00EB7BDD"/>
    <w:rsid w:val="00EB7D84"/>
    <w:rsid w:val="00EC07A7"/>
    <w:rsid w:val="00EC1658"/>
    <w:rsid w:val="00EC3869"/>
    <w:rsid w:val="00EC6F34"/>
    <w:rsid w:val="00ED432D"/>
    <w:rsid w:val="00EF0FA0"/>
    <w:rsid w:val="00F0233E"/>
    <w:rsid w:val="00F1264B"/>
    <w:rsid w:val="00F27CCB"/>
    <w:rsid w:val="00F329DB"/>
    <w:rsid w:val="00F76BF2"/>
    <w:rsid w:val="00F935E6"/>
    <w:rsid w:val="00FA0D61"/>
    <w:rsid w:val="00FA55A8"/>
    <w:rsid w:val="00FB279F"/>
    <w:rsid w:val="00FC02FA"/>
    <w:rsid w:val="00FC4064"/>
    <w:rsid w:val="00FD0E6F"/>
    <w:rsid w:val="00FD4963"/>
    <w:rsid w:val="00FE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  <w14:docId w14:val="591991DA"/>
  <w15:docId w15:val="{69FB5B9C-52A5-4EC8-A77B-AAF3F176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9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79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453"/>
  </w:style>
  <w:style w:type="paragraph" w:styleId="Footer">
    <w:name w:val="footer"/>
    <w:basedOn w:val="Normal"/>
    <w:link w:val="FooterChar"/>
    <w:uiPriority w:val="99"/>
    <w:unhideWhenUsed/>
    <w:rsid w:val="009E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453"/>
  </w:style>
  <w:style w:type="paragraph" w:customStyle="1" w:styleId="DefaultText">
    <w:name w:val="Default Text"/>
    <w:basedOn w:val="Normal"/>
    <w:rsid w:val="002A44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5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BCD1-29D5-4EEF-9CE9-DDFBDCCF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Farmington Central CUSD #265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Rollen Wright</dc:creator>
  <cp:lastModifiedBy>Bettina Bohanan</cp:lastModifiedBy>
  <cp:revision>2</cp:revision>
  <cp:lastPrinted>2023-03-31T18:36:00Z</cp:lastPrinted>
  <dcterms:created xsi:type="dcterms:W3CDTF">2023-04-14T20:37:00Z</dcterms:created>
  <dcterms:modified xsi:type="dcterms:W3CDTF">2023-04-14T20:37:00Z</dcterms:modified>
</cp:coreProperties>
</file>