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B00E" w14:textId="6A83A4EB" w:rsidR="00587416" w:rsidRDefault="00912478" w:rsidP="00912478">
      <w:pPr>
        <w:tabs>
          <w:tab w:val="left" w:pos="17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78069E8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434383CA" w14:textId="77777777" w:rsidR="00D15BCC" w:rsidRPr="00912478" w:rsidRDefault="00D15BCC" w:rsidP="00154BF8">
      <w:pPr>
        <w:rPr>
          <w:rFonts w:ascii="Century" w:hAnsi="Century" w:cs="Times New Roman"/>
          <w:sz w:val="20"/>
          <w:szCs w:val="20"/>
          <w:u w:val="single"/>
        </w:rPr>
      </w:pPr>
    </w:p>
    <w:p w14:paraId="45E450F0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5AFA3184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01FE84EF" w14:textId="6301E6A5" w:rsidR="00587416" w:rsidRPr="00154BF8" w:rsidRDefault="00587416" w:rsidP="00154BF8">
      <w:pPr>
        <w:rPr>
          <w:rFonts w:ascii="Century" w:hAnsi="Century"/>
          <w:sz w:val="20"/>
          <w:szCs w:val="20"/>
        </w:rPr>
      </w:pPr>
      <w:r w:rsidRPr="00154BF8">
        <w:rPr>
          <w:rFonts w:ascii="Century" w:hAnsi="Century" w:cs="Times New Roman"/>
          <w:sz w:val="20"/>
          <w:szCs w:val="20"/>
        </w:rPr>
        <w:t>CALL TO ORDER:</w:t>
      </w:r>
    </w:p>
    <w:p w14:paraId="1C3E760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PLEDGE OF ALLEGIANCE:</w:t>
      </w:r>
    </w:p>
    <w:p w14:paraId="2343B787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7E4889C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ROLL CALL:</w:t>
      </w:r>
    </w:p>
    <w:p w14:paraId="1559CF52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173400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MINUTES:</w:t>
      </w:r>
    </w:p>
    <w:p w14:paraId="2D6B1738" w14:textId="445FA1B7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REGULAR SESSION: </w:t>
      </w:r>
    </w:p>
    <w:p w14:paraId="0066834F" w14:textId="77777777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</w:p>
    <w:p w14:paraId="328C84C6" w14:textId="32EEF2C5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CORRESPONDENCE:  </w:t>
      </w:r>
    </w:p>
    <w:p w14:paraId="53CE665D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3039CDBC" w14:textId="77777777" w:rsidR="00587416" w:rsidRPr="00154BF8" w:rsidRDefault="00587416" w:rsidP="00154BF8">
      <w:pPr>
        <w:pStyle w:val="DefaultText"/>
        <w:tabs>
          <w:tab w:val="left" w:pos="7215"/>
        </w:tabs>
        <w:rPr>
          <w:rFonts w:ascii="Century" w:hAnsi="Century"/>
          <w:i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BILLS PRESENTED FOR PAYMENT</w:t>
      </w:r>
      <w:r w:rsidRPr="00154BF8">
        <w:rPr>
          <w:rFonts w:ascii="Century" w:hAnsi="Century"/>
          <w:sz w:val="20"/>
          <w:szCs w:val="20"/>
        </w:rPr>
        <w:tab/>
      </w:r>
    </w:p>
    <w:p w14:paraId="349677D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0B815FE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BALANCE OF ACCOUNTS</w:t>
      </w:r>
    </w:p>
    <w:p w14:paraId="7D4A16F5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1E5FAB9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TIF REPORT</w:t>
      </w:r>
    </w:p>
    <w:p w14:paraId="5747948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01AE25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POLICE DEPARTMENT REPORT:</w:t>
      </w:r>
    </w:p>
    <w:p w14:paraId="526A7D92" w14:textId="77777777" w:rsidR="00587416" w:rsidRPr="00154BF8" w:rsidRDefault="00587416" w:rsidP="00154BF8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5A603303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OLD BUSINESS: </w:t>
      </w:r>
    </w:p>
    <w:p w14:paraId="3791E64A" w14:textId="13E43DB8" w:rsidR="00587416" w:rsidRPr="00154BF8" w:rsidRDefault="00587416" w:rsidP="00154BF8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733C6372" w14:textId="77777777" w:rsidR="00587416" w:rsidRPr="00154BF8" w:rsidRDefault="00587416" w:rsidP="00154BF8">
      <w:pPr>
        <w:pStyle w:val="DefaultText"/>
        <w:numPr>
          <w:ilvl w:val="0"/>
          <w:numId w:val="4"/>
        </w:numPr>
        <w:tabs>
          <w:tab w:val="left" w:pos="1080"/>
        </w:tabs>
        <w:ind w:firstLine="0"/>
        <w:rPr>
          <w:rFonts w:ascii="Century" w:hAnsi="Century"/>
          <w:sz w:val="20"/>
          <w:szCs w:val="20"/>
        </w:rPr>
      </w:pPr>
    </w:p>
    <w:p w14:paraId="0731AC13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17A30AA1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NEW BUSINESS:</w:t>
      </w:r>
    </w:p>
    <w:p w14:paraId="3EA146B6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22AE885B" w14:textId="7FC11889" w:rsidR="00587416" w:rsidRPr="00154BF8" w:rsidRDefault="00470E37" w:rsidP="00154BF8">
      <w:pPr>
        <w:pStyle w:val="NoSpacing"/>
        <w:numPr>
          <w:ilvl w:val="0"/>
          <w:numId w:val="4"/>
        </w:numPr>
        <w:ind w:firstLine="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Flock Camera Proposal (3 and 5 Camera Options)</w:t>
      </w:r>
    </w:p>
    <w:p w14:paraId="1CB1CBCD" w14:textId="77777777" w:rsidR="00587416" w:rsidRPr="00154BF8" w:rsidRDefault="00587416" w:rsidP="00154BF8">
      <w:pPr>
        <w:pStyle w:val="NoSpacing"/>
        <w:ind w:left="1080"/>
        <w:rPr>
          <w:rFonts w:ascii="Century" w:hAnsi="Century" w:cs="Times New Roman"/>
          <w:sz w:val="20"/>
          <w:szCs w:val="20"/>
        </w:rPr>
      </w:pPr>
    </w:p>
    <w:p w14:paraId="6BE4288C" w14:textId="7009070C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COMMITTEE REPORTS: </w:t>
      </w:r>
    </w:p>
    <w:p w14:paraId="2AF48217" w14:textId="77777777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b/>
          <w:bCs/>
          <w:sz w:val="20"/>
          <w:szCs w:val="20"/>
        </w:rPr>
        <w:tab/>
      </w:r>
    </w:p>
    <w:p w14:paraId="012F7052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 xml:space="preserve">FINANCE / ORDINANCE: CRUSEN        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>STREETS / SIDEWALKS / GARBAGE: GILLES</w:t>
      </w:r>
    </w:p>
    <w:p w14:paraId="13F4A39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>PUBLIC SAFETY: BOGGS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PARKS AND RECREATION: SMITH </w:t>
      </w:r>
    </w:p>
    <w:p w14:paraId="2B350C1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BF8">
        <w:rPr>
          <w:rFonts w:ascii="Century" w:hAnsi="Century"/>
          <w:sz w:val="20"/>
          <w:szCs w:val="20"/>
        </w:rPr>
        <w:tab/>
        <w:t>SEWER: FLEMING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           </w:t>
      </w:r>
      <w:r w:rsidRPr="00154BF8">
        <w:rPr>
          <w:rFonts w:ascii="Century" w:hAnsi="Century"/>
          <w:sz w:val="20"/>
          <w:szCs w:val="20"/>
        </w:rPr>
        <w:tab/>
        <w:t>PUBLIC GROUNDS AND BUILDINGS: ROSE</w:t>
      </w:r>
    </w:p>
    <w:p w14:paraId="2D1C7AD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8A28FEC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 GENERAL COMMENTS:</w:t>
      </w:r>
      <w:r w:rsidRPr="00154BF8">
        <w:rPr>
          <w:rFonts w:ascii="Century" w:hAnsi="Century"/>
          <w:sz w:val="20"/>
          <w:szCs w:val="20"/>
        </w:rPr>
        <w:br/>
      </w:r>
    </w:p>
    <w:p w14:paraId="4F7816D4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ADJOURNMENT:</w:t>
      </w:r>
      <w:r w:rsidRPr="00154BF8">
        <w:rPr>
          <w:rFonts w:ascii="Century" w:hAnsi="Century"/>
          <w:sz w:val="20"/>
          <w:szCs w:val="20"/>
        </w:rPr>
        <w:tab/>
      </w:r>
    </w:p>
    <w:p w14:paraId="685487F3" w14:textId="77777777" w:rsidR="00D43CBA" w:rsidRPr="00154BF8" w:rsidRDefault="00D43CBA" w:rsidP="00154BF8">
      <w:pPr>
        <w:rPr>
          <w:rFonts w:ascii="Century" w:hAnsi="Century"/>
        </w:rPr>
      </w:pPr>
    </w:p>
    <w:sectPr w:rsidR="00D43CBA" w:rsidRPr="00154BF8" w:rsidSect="00154B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05CD" w14:textId="77777777" w:rsidR="00587416" w:rsidRDefault="00587416" w:rsidP="00587416">
      <w:pPr>
        <w:spacing w:after="0" w:line="240" w:lineRule="auto"/>
      </w:pPr>
      <w:r>
        <w:separator/>
      </w:r>
    </w:p>
  </w:endnote>
  <w:endnote w:type="continuationSeparator" w:id="0">
    <w:p w14:paraId="31FE721A" w14:textId="77777777" w:rsidR="00587416" w:rsidRDefault="00587416" w:rsidP="0058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CECC" w14:textId="77777777" w:rsidR="00587416" w:rsidRDefault="00587416" w:rsidP="00587416">
      <w:pPr>
        <w:spacing w:after="0" w:line="240" w:lineRule="auto"/>
      </w:pPr>
      <w:r>
        <w:separator/>
      </w:r>
    </w:p>
  </w:footnote>
  <w:footnote w:type="continuationSeparator" w:id="0">
    <w:p w14:paraId="50ED51F4" w14:textId="77777777" w:rsidR="00587416" w:rsidRDefault="00587416" w:rsidP="0058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D6B" w14:textId="6D2A2578" w:rsidR="00587416" w:rsidRPr="005864DE" w:rsidRDefault="005E70B7" w:rsidP="00D15BCC">
    <w:pPr>
      <w:pStyle w:val="NoSpacing"/>
      <w:rPr>
        <w:rFonts w:ascii="Engravers MT" w:hAnsi="Engravers MT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BB595" wp14:editId="04EC5293">
          <wp:simplePos x="0" y="0"/>
          <wp:positionH relativeFrom="page">
            <wp:align>left</wp:align>
          </wp:positionH>
          <wp:positionV relativeFrom="margin">
            <wp:posOffset>-764540</wp:posOffset>
          </wp:positionV>
          <wp:extent cx="2133600" cy="2133600"/>
          <wp:effectExtent l="0" t="0" r="0" b="0"/>
          <wp:wrapSquare wrapText="bothSides"/>
          <wp:docPr id="6796779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7793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C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BDCA2A" wp14:editId="591DA9CE">
              <wp:simplePos x="0" y="0"/>
              <wp:positionH relativeFrom="column">
                <wp:posOffset>1539240</wp:posOffset>
              </wp:positionH>
              <wp:positionV relativeFrom="paragraph">
                <wp:posOffset>-106680</wp:posOffset>
              </wp:positionV>
              <wp:extent cx="5562600" cy="16129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61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134D7" w14:textId="77777777" w:rsidR="00D15BCC" w:rsidRPr="002E2F0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2F0C"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FARMINGTON CITY COUNCIL</w:t>
                          </w:r>
                        </w:p>
                        <w:p w14:paraId="388501DC" w14:textId="77777777" w:rsidR="00D15BC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14:paraId="61A52205" w14:textId="3B49AF84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912478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January 2, 2024</w:t>
                          </w:r>
                        </w:p>
                        <w:p w14:paraId="17171680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CITY COUNCIL CHAMBERS</w:t>
                          </w:r>
                        </w:p>
                        <w:p w14:paraId="6BC6E990" w14:textId="77777777" w:rsidR="00D15BC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48FB3AF0" w14:textId="0016EC96" w:rsidR="00D15BCC" w:rsidRPr="005864DE" w:rsidRDefault="005E70B7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 w:rsidR="00D15BCC"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:00 P.M.</w:t>
                          </w:r>
                        </w:p>
                        <w:p w14:paraId="6910EC51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322 E. FORT STREET, FARMINGTON IL 61531</w:t>
                          </w:r>
                        </w:p>
                        <w:p w14:paraId="4946C52E" w14:textId="77777777" w:rsidR="00D15BCC" w:rsidRPr="00D3455C" w:rsidRDefault="00D15BCC" w:rsidP="00D15BCC">
                          <w:pPr>
                            <w:pStyle w:val="NoSpacing"/>
                            <w:jc w:val="center"/>
                            <w:rPr>
                              <w:rFonts w:ascii="Bodoni MT" w:hAnsi="Bodoni MT"/>
                              <w:color w:val="00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C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8.4pt;width:438pt;height:1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" stroked="f">
              <v:textbox>
                <w:txbxContent>
                  <w:p w14:paraId="58F134D7" w14:textId="77777777" w:rsidR="00D15BCC" w:rsidRPr="002E2F0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2F0C"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FARMINGTON CITY COUNCIL</w:t>
                    </w:r>
                  </w:p>
                  <w:p w14:paraId="388501DC" w14:textId="77777777" w:rsidR="00D15BC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</w:p>
                  <w:p w14:paraId="61A52205" w14:textId="3B49AF84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 xml:space="preserve">AGENDA </w:t>
                    </w:r>
                    <w:r w:rsidR="00912478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January 2, 2024</w:t>
                    </w:r>
                  </w:p>
                  <w:p w14:paraId="17171680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CITY COUNCIL CHAMBERS</w:t>
                    </w:r>
                  </w:p>
                  <w:p w14:paraId="6BC6E990" w14:textId="77777777" w:rsidR="00D15BC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48FB3AF0" w14:textId="0016EC96" w:rsidR="00D15BCC" w:rsidRPr="005864DE" w:rsidRDefault="005E70B7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="00D15BCC"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:00 P.M.</w:t>
                    </w:r>
                  </w:p>
                  <w:p w14:paraId="6910EC51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322 E. FORT STREET, FARMINGTON IL 61531</w:t>
                    </w:r>
                  </w:p>
                  <w:p w14:paraId="4946C52E" w14:textId="77777777" w:rsidR="00D15BCC" w:rsidRPr="00D3455C" w:rsidRDefault="00D15BCC" w:rsidP="00D15BCC">
                    <w:pPr>
                      <w:pStyle w:val="NoSpacing"/>
                      <w:jc w:val="center"/>
                      <w:rPr>
                        <w:rFonts w:ascii="Bodoni MT" w:hAnsi="Bodoni MT"/>
                        <w:color w:val="0066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5E469E" w14:textId="6C668274" w:rsidR="00587416" w:rsidRDefault="0058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249"/>
    <w:multiLevelType w:val="hybridMultilevel"/>
    <w:tmpl w:val="F632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1CD8"/>
    <w:multiLevelType w:val="hybridMultilevel"/>
    <w:tmpl w:val="C2F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56BC"/>
    <w:multiLevelType w:val="hybridMultilevel"/>
    <w:tmpl w:val="888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3172">
    <w:abstractNumId w:val="2"/>
  </w:num>
  <w:num w:numId="2" w16cid:durableId="1181898092">
    <w:abstractNumId w:val="0"/>
  </w:num>
  <w:num w:numId="3" w16cid:durableId="627013445">
    <w:abstractNumId w:val="0"/>
  </w:num>
  <w:num w:numId="4" w16cid:durableId="132993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6"/>
    <w:rsid w:val="00133CEB"/>
    <w:rsid w:val="00154BF8"/>
    <w:rsid w:val="00470E37"/>
    <w:rsid w:val="00587416"/>
    <w:rsid w:val="005E70B7"/>
    <w:rsid w:val="008A77C6"/>
    <w:rsid w:val="00912478"/>
    <w:rsid w:val="00D15BCC"/>
    <w:rsid w:val="00D43CBA"/>
    <w:rsid w:val="00D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F27E5"/>
  <w15:chartTrackingRefBased/>
  <w15:docId w15:val="{6930D540-0BF6-4830-81F0-385311B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416"/>
    <w:pPr>
      <w:spacing w:after="0" w:line="240" w:lineRule="auto"/>
    </w:pPr>
    <w:rPr>
      <w:kern w:val="0"/>
      <w14:ligatures w14:val="none"/>
    </w:rPr>
  </w:style>
  <w:style w:type="paragraph" w:customStyle="1" w:styleId="DefaultText">
    <w:name w:val="Default Text"/>
    <w:basedOn w:val="Normal"/>
    <w:rsid w:val="0058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3</cp:revision>
  <dcterms:created xsi:type="dcterms:W3CDTF">2023-12-28T17:20:00Z</dcterms:created>
  <dcterms:modified xsi:type="dcterms:W3CDTF">2023-12-28T17:22:00Z</dcterms:modified>
</cp:coreProperties>
</file>